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54"/>
        <w:ind w:left="1521"/>
        <w:rPr>
          <w:b/>
          <w:sz w:val="21"/>
        </w:rPr>
      </w:pPr>
    </w:p>
    <w:p>
      <w:pPr>
        <w:spacing w:before="54"/>
        <w:ind w:left="1521"/>
        <w:outlineLvl w:val="0"/>
        <w:rPr>
          <w:b/>
          <w:sz w:val="21"/>
        </w:rPr>
      </w:pPr>
      <w:bookmarkStart w:id="0" w:name="_Toc24640"/>
      <w:bookmarkStart w:id="1" w:name="_Toc5057"/>
      <w:r>
        <w:rPr>
          <w:b/>
          <w:sz w:val="21"/>
        </w:rPr>
        <w:t xml:space="preserve">附表 </w:t>
      </w:r>
      <w:r>
        <w:rPr>
          <w:rFonts w:ascii="Times New Roman" w:eastAsia="Times New Roman"/>
          <w:b/>
          <w:sz w:val="21"/>
        </w:rPr>
        <w:t>3</w:t>
      </w:r>
      <w:r>
        <w:rPr>
          <w:b/>
          <w:sz w:val="21"/>
        </w:rPr>
        <w:t>：</w:t>
      </w:r>
      <w:bookmarkEnd w:id="0"/>
      <w:bookmarkEnd w:id="1"/>
    </w:p>
    <w:p>
      <w:pPr>
        <w:pStyle w:val="4"/>
        <w:rPr>
          <w:b/>
          <w:sz w:val="20"/>
        </w:rPr>
      </w:pPr>
    </w:p>
    <w:p>
      <w:pPr>
        <w:pStyle w:val="4"/>
        <w:rPr>
          <w:b/>
          <w:sz w:val="20"/>
        </w:rPr>
      </w:pPr>
    </w:p>
    <w:p>
      <w:pPr>
        <w:jc w:val="center"/>
        <w:rPr>
          <w:rFonts w:ascii="黑体" w:eastAsia="黑体"/>
          <w:b/>
          <w:sz w:val="32"/>
          <w:szCs w:val="32"/>
        </w:rPr>
      </w:pPr>
      <w:r>
        <w:rPr>
          <w:rFonts w:hint="eastAsia" w:ascii="黑体"/>
          <w:b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黑体" w:eastAsia="PMingLiU"/>
          <w:b/>
          <w:sz w:val="32"/>
          <w:szCs w:val="32"/>
        </w:rPr>
        <w:t>大學赴合肥工業大學交換生往返程信息表</w:t>
      </w:r>
    </w:p>
    <w:tbl>
      <w:tblPr>
        <w:tblStyle w:val="8"/>
        <w:tblpPr w:leftFromText="180" w:rightFromText="180" w:vertAnchor="page" w:horzAnchor="margin" w:tblpXSpec="center" w:tblpY="280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0"/>
        <w:gridCol w:w="1893"/>
        <w:gridCol w:w="2100"/>
        <w:gridCol w:w="1575"/>
        <w:gridCol w:w="840"/>
        <w:gridCol w:w="1260"/>
        <w:gridCol w:w="2205"/>
        <w:gridCol w:w="13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2100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 w:eastAsia="PMingLiU"/>
                <w:b/>
              </w:rPr>
              <w:t>來程日期</w:t>
            </w:r>
          </w:p>
        </w:tc>
        <w:tc>
          <w:tcPr>
            <w:tcW w:w="1893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 w:eastAsia="PMingLiU"/>
                <w:b/>
              </w:rPr>
              <w:t>航班信息</w:t>
            </w:r>
          </w:p>
        </w:tc>
        <w:tc>
          <w:tcPr>
            <w:tcW w:w="2100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 w:eastAsia="PMingLiU"/>
                <w:b/>
              </w:rPr>
              <w:t>返程日期</w:t>
            </w:r>
          </w:p>
        </w:tc>
        <w:tc>
          <w:tcPr>
            <w:tcW w:w="1575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 w:eastAsia="PMingLiU"/>
                <w:b/>
              </w:rPr>
              <w:t>航班信息</w:t>
            </w:r>
          </w:p>
        </w:tc>
        <w:tc>
          <w:tcPr>
            <w:tcW w:w="840" w:type="dxa"/>
            <w:vAlign w:val="center"/>
          </w:tcPr>
          <w:p>
            <w:pPr>
              <w:jc w:val="center"/>
              <w:rPr>
                <w:rFonts w:eastAsia="PMingLiU"/>
                <w:b/>
              </w:rPr>
            </w:pPr>
            <w:r>
              <w:rPr>
                <w:rFonts w:hint="eastAsia" w:eastAsia="PMingLiU"/>
                <w:b/>
              </w:rPr>
              <w:t>人數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eastAsia="PMingLiU"/>
                <w:b/>
              </w:rPr>
            </w:pPr>
            <w:r>
              <w:rPr>
                <w:rFonts w:hint="eastAsia" w:eastAsia="PMingLiU"/>
                <w:b/>
              </w:rPr>
              <w:t>負責人</w:t>
            </w:r>
          </w:p>
        </w:tc>
        <w:tc>
          <w:tcPr>
            <w:tcW w:w="2205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 w:eastAsia="PMingLiU"/>
                <w:b/>
              </w:rPr>
              <w:t>聯繫方式</w:t>
            </w:r>
          </w:p>
        </w:tc>
        <w:tc>
          <w:tcPr>
            <w:tcW w:w="1365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 w:eastAsia="PMingLiU"/>
                <w:b/>
              </w:rPr>
              <w:t>備</w:t>
            </w:r>
            <w:r>
              <w:rPr>
                <w:rFonts w:eastAsia="PMingLiU"/>
                <w:b/>
              </w:rPr>
              <w:t xml:space="preserve"> </w:t>
            </w:r>
            <w:r>
              <w:rPr>
                <w:rFonts w:hint="eastAsia" w:eastAsia="PMingLiU"/>
                <w:b/>
              </w:rPr>
              <w:t>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7" w:hRule="atLeast"/>
        </w:trPr>
        <w:tc>
          <w:tcPr>
            <w:tcW w:w="2100" w:type="dxa"/>
            <w:vAlign w:val="center"/>
          </w:tcPr>
          <w:p>
            <w:pPr>
              <w:jc w:val="center"/>
            </w:pPr>
            <w:r>
              <w:t>20</w:t>
            </w:r>
            <w:r>
              <w:rPr>
                <w:rFonts w:hint="eastAsia"/>
                <w:lang w:eastAsia="zh-CN"/>
              </w:rPr>
              <w:t>2</w:t>
            </w:r>
            <w:r>
              <w:t>*年*月*日</w:t>
            </w:r>
          </w:p>
          <w:p>
            <w:pPr>
              <w:jc w:val="center"/>
              <w:rPr>
                <w:i/>
              </w:rPr>
            </w:pPr>
            <w:r>
              <w:t>週二</w:t>
            </w:r>
          </w:p>
        </w:tc>
        <w:tc>
          <w:tcPr>
            <w:tcW w:w="1893" w:type="dxa"/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GE3665</w:t>
            </w:r>
          </w:p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臺北-合肥</w:t>
            </w:r>
          </w:p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09:30-11:00</w:t>
            </w:r>
          </w:p>
          <w:p>
            <w:pPr>
              <w:jc w:val="center"/>
              <w:rPr>
                <w:i/>
              </w:rPr>
            </w:pPr>
          </w:p>
        </w:tc>
        <w:tc>
          <w:tcPr>
            <w:tcW w:w="2100" w:type="dxa"/>
            <w:vAlign w:val="center"/>
          </w:tcPr>
          <w:p>
            <w:pPr>
              <w:jc w:val="center"/>
              <w:rPr>
                <w:lang w:val="en-US" w:eastAsia="zh-CN"/>
              </w:rPr>
            </w:pPr>
          </w:p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202*年*月*日</w:t>
            </w:r>
          </w:p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週六</w:t>
            </w:r>
          </w:p>
          <w:p>
            <w:pPr>
              <w:jc w:val="center"/>
              <w:rPr>
                <w:i/>
              </w:rPr>
            </w:pPr>
          </w:p>
        </w:tc>
        <w:tc>
          <w:tcPr>
            <w:tcW w:w="1575" w:type="dxa"/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AE967</w:t>
            </w:r>
          </w:p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合肥-臺北</w:t>
            </w:r>
          </w:p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7:20-8:45</w:t>
            </w:r>
          </w:p>
          <w:p>
            <w:pPr>
              <w:jc w:val="center"/>
              <w:rPr>
                <w:i/>
              </w:rPr>
            </w:pPr>
          </w:p>
        </w:tc>
        <w:tc>
          <w:tcPr>
            <w:tcW w:w="840" w:type="dxa"/>
            <w:vAlign w:val="center"/>
          </w:tcPr>
          <w:p>
            <w:pPr>
              <w:jc w:val="center"/>
              <w:rPr>
                <w:i/>
                <w:lang w:val="en-US" w:eastAsia="zh-CN"/>
              </w:rPr>
            </w:pPr>
            <w:r>
              <w:rPr>
                <w:rFonts w:hint="eastAsia"/>
                <w:i/>
                <w:lang w:val="en-US" w:eastAsia="zh-CN"/>
              </w:rPr>
              <w:t>3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i/>
              </w:rPr>
            </w:pPr>
            <w:r>
              <w:t>王***</w:t>
            </w:r>
          </w:p>
        </w:tc>
        <w:tc>
          <w:tcPr>
            <w:tcW w:w="2205" w:type="dxa"/>
            <w:vAlign w:val="center"/>
          </w:tcPr>
          <w:p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郵 箱 ：</w:t>
            </w:r>
          </w:p>
          <w:p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微 信 ：</w:t>
            </w:r>
          </w:p>
          <w:p>
            <w:pPr>
              <w:jc w:val="both"/>
              <w:rPr>
                <w:i/>
              </w:rPr>
            </w:pPr>
            <w:r>
              <w:rPr>
                <w:rFonts w:hint="eastAsia"/>
              </w:rPr>
              <w:t>手機號</w:t>
            </w:r>
            <w:r>
              <w:t>：</w:t>
            </w:r>
          </w:p>
        </w:tc>
        <w:tc>
          <w:tcPr>
            <w:tcW w:w="1365" w:type="dxa"/>
            <w:vAlign w:val="center"/>
          </w:tcPr>
          <w:p>
            <w:pPr>
              <w:spacing w:line="320" w:lineRule="exact"/>
              <w:jc w:val="center"/>
              <w:rPr>
                <w:i/>
              </w:rPr>
            </w:pPr>
            <w:r>
              <w:rPr>
                <w:rFonts w:hint="eastAsia" w:eastAsia="PMingLiU"/>
                <w:i/>
              </w:rPr>
              <w:t>合肥工業大學安排接站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7" w:hRule="atLeast"/>
        </w:trPr>
        <w:tc>
          <w:tcPr>
            <w:tcW w:w="2100" w:type="dxa"/>
            <w:vAlign w:val="center"/>
          </w:tcPr>
          <w:p>
            <w:pPr>
              <w:jc w:val="center"/>
              <w:rPr>
                <w:i/>
                <w:lang w:val="en-US" w:eastAsia="zh-CN"/>
              </w:rPr>
            </w:pPr>
            <w:r>
              <w:rPr>
                <w:rFonts w:hint="eastAsia"/>
                <w:i/>
                <w:lang w:val="en-US" w:eastAsia="zh-CN"/>
              </w:rPr>
              <w:t>***</w:t>
            </w:r>
          </w:p>
        </w:tc>
        <w:tc>
          <w:tcPr>
            <w:tcW w:w="1893" w:type="dxa"/>
            <w:vAlign w:val="center"/>
          </w:tcPr>
          <w:p>
            <w:pPr>
              <w:jc w:val="center"/>
              <w:rPr>
                <w:i/>
              </w:rPr>
            </w:pPr>
            <w:r>
              <w:rPr>
                <w:rFonts w:hint="eastAsia"/>
                <w:i/>
                <w:lang w:val="en-US" w:eastAsia="zh-CN"/>
              </w:rPr>
              <w:t>***</w:t>
            </w:r>
          </w:p>
        </w:tc>
        <w:tc>
          <w:tcPr>
            <w:tcW w:w="2100" w:type="dxa"/>
            <w:vAlign w:val="center"/>
          </w:tcPr>
          <w:p>
            <w:pPr>
              <w:jc w:val="center"/>
              <w:rPr>
                <w:i/>
              </w:rPr>
            </w:pPr>
            <w:r>
              <w:rPr>
                <w:rFonts w:hint="eastAsia"/>
                <w:i/>
                <w:lang w:val="en-US" w:eastAsia="zh-CN"/>
              </w:rPr>
              <w:t>***</w:t>
            </w:r>
          </w:p>
        </w:tc>
        <w:tc>
          <w:tcPr>
            <w:tcW w:w="1575" w:type="dxa"/>
            <w:vAlign w:val="center"/>
          </w:tcPr>
          <w:p>
            <w:pPr>
              <w:jc w:val="center"/>
              <w:rPr>
                <w:i/>
              </w:rPr>
            </w:pPr>
            <w:r>
              <w:rPr>
                <w:rFonts w:hint="eastAsia"/>
                <w:i/>
                <w:lang w:val="en-US" w:eastAsia="zh-CN"/>
              </w:rPr>
              <w:t>***</w:t>
            </w:r>
          </w:p>
        </w:tc>
        <w:tc>
          <w:tcPr>
            <w:tcW w:w="840" w:type="dxa"/>
            <w:vAlign w:val="center"/>
          </w:tcPr>
          <w:p>
            <w:pPr>
              <w:jc w:val="center"/>
              <w:rPr>
                <w:i/>
                <w:lang w:val="en-US" w:eastAsia="zh-CN"/>
              </w:rPr>
            </w:pPr>
            <w:r>
              <w:rPr>
                <w:rFonts w:hint="eastAsia"/>
                <w:i/>
                <w:lang w:val="en-US" w:eastAsia="zh-CN"/>
              </w:rPr>
              <w:t>1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bCs/>
                <w:i/>
                <w:color w:val="000000"/>
              </w:rPr>
            </w:pPr>
            <w:r>
              <w:rPr>
                <w:rFonts w:hint="eastAsia"/>
                <w:i/>
                <w:lang w:val="en-US" w:eastAsia="zh-CN"/>
              </w:rPr>
              <w:t>***</w:t>
            </w:r>
          </w:p>
        </w:tc>
        <w:tc>
          <w:tcPr>
            <w:tcW w:w="2205" w:type="dxa"/>
            <w:vAlign w:val="center"/>
          </w:tcPr>
          <w:p>
            <w:pPr>
              <w:jc w:val="center"/>
              <w:rPr>
                <w:bCs/>
                <w:i/>
                <w:color w:val="000000"/>
              </w:rPr>
            </w:pPr>
            <w:r>
              <w:rPr>
                <w:rFonts w:hint="eastAsia"/>
                <w:i/>
                <w:lang w:val="en-US" w:eastAsia="zh-CN"/>
              </w:rPr>
              <w:t>***</w:t>
            </w:r>
          </w:p>
        </w:tc>
        <w:tc>
          <w:tcPr>
            <w:tcW w:w="1365" w:type="dxa"/>
            <w:vAlign w:val="center"/>
          </w:tcPr>
          <w:p>
            <w:pPr>
              <w:jc w:val="center"/>
              <w:rPr>
                <w:i/>
              </w:rPr>
            </w:pPr>
            <w:r>
              <w:rPr>
                <w:rFonts w:hint="eastAsia" w:eastAsia="PMingLiU"/>
                <w:i/>
              </w:rPr>
              <w:t>自行報到</w:t>
            </w:r>
          </w:p>
        </w:tc>
      </w:tr>
    </w:tbl>
    <w:p>
      <w:pPr>
        <w:tabs>
          <w:tab w:val="left" w:pos="2719"/>
        </w:tabs>
        <w:spacing w:before="241"/>
        <w:ind w:left="631"/>
        <w:jc w:val="center"/>
        <w:rPr>
          <w:b/>
          <w:sz w:val="32"/>
        </w:rPr>
      </w:pPr>
    </w:p>
    <w:p>
      <w:pPr>
        <w:pStyle w:val="4"/>
        <w:spacing w:before="12"/>
        <w:rPr>
          <w:b/>
          <w:sz w:val="26"/>
        </w:rPr>
      </w:pPr>
    </w:p>
    <w:p>
      <w:pPr>
        <w:pStyle w:val="4"/>
        <w:rPr>
          <w:b/>
          <w:sz w:val="34"/>
        </w:rPr>
      </w:pPr>
    </w:p>
    <w:p>
      <w:pPr>
        <w:pStyle w:val="4"/>
        <w:spacing w:before="9"/>
        <w:rPr>
          <w:b/>
          <w:sz w:val="45"/>
        </w:rPr>
      </w:pPr>
    </w:p>
    <w:p>
      <w:pPr>
        <w:ind w:left="1728"/>
        <w:rPr>
          <w:b/>
          <w:sz w:val="21"/>
        </w:rPr>
      </w:pPr>
    </w:p>
    <w:p>
      <w:pPr>
        <w:ind w:left="1728"/>
        <w:rPr>
          <w:b/>
          <w:sz w:val="21"/>
        </w:rPr>
      </w:pPr>
    </w:p>
    <w:p>
      <w:pPr>
        <w:ind w:left="1728"/>
        <w:rPr>
          <w:b/>
          <w:sz w:val="21"/>
        </w:rPr>
      </w:pPr>
    </w:p>
    <w:p>
      <w:pPr>
        <w:ind w:left="1728"/>
        <w:rPr>
          <w:b/>
          <w:sz w:val="21"/>
        </w:rPr>
      </w:pPr>
    </w:p>
    <w:p>
      <w:pPr>
        <w:ind w:left="1728"/>
        <w:rPr>
          <w:b/>
          <w:sz w:val="21"/>
        </w:rPr>
      </w:pPr>
    </w:p>
    <w:p>
      <w:pPr>
        <w:ind w:left="1728"/>
        <w:rPr>
          <w:b/>
          <w:sz w:val="21"/>
        </w:rPr>
      </w:pPr>
    </w:p>
    <w:p>
      <w:pPr>
        <w:ind w:left="1728"/>
        <w:rPr>
          <w:b/>
          <w:sz w:val="21"/>
        </w:rPr>
      </w:pPr>
    </w:p>
    <w:p>
      <w:pPr>
        <w:ind w:firstLine="1687" w:firstLineChars="800"/>
        <w:rPr>
          <w:b/>
          <w:sz w:val="21"/>
        </w:rPr>
      </w:pPr>
    </w:p>
    <w:p>
      <w:pPr>
        <w:ind w:firstLine="1687" w:firstLineChars="800"/>
        <w:rPr>
          <w:b/>
          <w:sz w:val="21"/>
        </w:rPr>
      </w:pPr>
    </w:p>
    <w:p>
      <w:pPr>
        <w:ind w:firstLine="1687" w:firstLineChars="800"/>
        <w:rPr>
          <w:b/>
          <w:sz w:val="21"/>
        </w:rPr>
      </w:pPr>
    </w:p>
    <w:p>
      <w:pPr>
        <w:ind w:firstLine="1687" w:firstLineChars="800"/>
        <w:rPr>
          <w:b/>
          <w:sz w:val="21"/>
        </w:rPr>
      </w:pPr>
    </w:p>
    <w:p>
      <w:pPr>
        <w:ind w:firstLine="1687" w:firstLineChars="800"/>
        <w:rPr>
          <w:b/>
          <w:sz w:val="21"/>
        </w:rPr>
      </w:pPr>
    </w:p>
    <w:p>
      <w:pPr>
        <w:ind w:firstLine="1687" w:firstLineChars="800"/>
        <w:rPr>
          <w:b/>
          <w:sz w:val="21"/>
        </w:rPr>
      </w:pPr>
    </w:p>
    <w:p>
      <w:pPr>
        <w:ind w:firstLine="1687" w:firstLineChars="800"/>
        <w:rPr>
          <w:b/>
          <w:sz w:val="21"/>
        </w:rPr>
      </w:pPr>
      <w:r>
        <w:rPr>
          <w:b/>
          <w:sz w:val="21"/>
        </w:rPr>
        <w:t>備註：</w:t>
      </w:r>
      <w:r>
        <w:rPr>
          <w:rFonts w:ascii="Times New Roman" w:eastAsia="Times New Roman"/>
          <w:b/>
          <w:sz w:val="21"/>
        </w:rPr>
        <w:t>1</w:t>
      </w:r>
      <w:r>
        <w:rPr>
          <w:b/>
          <w:sz w:val="21"/>
        </w:rPr>
        <w:t>、請以此範本填寫，如果有不同航班，則據實完全填寫；</w:t>
      </w:r>
    </w:p>
    <w:p>
      <w:pPr>
        <w:spacing w:before="173"/>
        <w:ind w:left="2356"/>
        <w:rPr>
          <w:b/>
          <w:sz w:val="21"/>
        </w:rPr>
      </w:pPr>
      <w:r>
        <w:rPr>
          <w:rFonts w:ascii="Times New Roman" w:eastAsia="Times New Roman"/>
          <w:b/>
          <w:sz w:val="21"/>
        </w:rPr>
        <w:t>2</w:t>
      </w:r>
      <w:r>
        <w:rPr>
          <w:b/>
          <w:sz w:val="21"/>
        </w:rPr>
        <w:t>、</w:t>
      </w:r>
      <w:r>
        <w:rPr>
          <w:rFonts w:hint="eastAsia"/>
          <w:b/>
          <w:sz w:val="21"/>
        </w:rPr>
        <w:t>如果有同學不隨團組往返，我們將安排助學伴提前聯繫，引導</w:t>
      </w:r>
      <w:bookmarkStart w:id="2" w:name="_GoBack"/>
      <w:bookmarkEnd w:id="2"/>
      <w:r>
        <w:rPr>
          <w:rFonts w:hint="eastAsia"/>
          <w:b/>
          <w:sz w:val="21"/>
        </w:rPr>
        <w:t>入校</w:t>
      </w:r>
      <w:r>
        <w:rPr>
          <w:b/>
          <w:sz w:val="21"/>
        </w:rPr>
        <w:t>。</w:t>
      </w:r>
    </w:p>
    <w:sectPr>
      <w:footerReference r:id="rId3" w:type="default"/>
      <w:pgSz w:w="16840" w:h="11910" w:orient="landscape"/>
      <w:pgMar w:top="1020" w:right="800" w:bottom="1180" w:left="180" w:header="0" w:footer="951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20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compat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M5YTA5NTcyZmE1NDA5ODQ0ZWIyMjUyY2U2NTI1NGEifQ=="/>
  </w:docVars>
  <w:rsids>
    <w:rsidRoot w:val="00C73174"/>
    <w:rsid w:val="000F4468"/>
    <w:rsid w:val="002D5D93"/>
    <w:rsid w:val="00416165"/>
    <w:rsid w:val="00646493"/>
    <w:rsid w:val="00653B85"/>
    <w:rsid w:val="00781A80"/>
    <w:rsid w:val="00937612"/>
    <w:rsid w:val="00A41ED9"/>
    <w:rsid w:val="00A51C4F"/>
    <w:rsid w:val="00B103ED"/>
    <w:rsid w:val="00C73174"/>
    <w:rsid w:val="01EA1C96"/>
    <w:rsid w:val="0E0A1316"/>
    <w:rsid w:val="10C73134"/>
    <w:rsid w:val="15FC2C9B"/>
    <w:rsid w:val="1BE33EF6"/>
    <w:rsid w:val="275D5410"/>
    <w:rsid w:val="309A3890"/>
    <w:rsid w:val="34CA466A"/>
    <w:rsid w:val="3CE245C1"/>
    <w:rsid w:val="460A6AB6"/>
    <w:rsid w:val="6505003C"/>
    <w:rsid w:val="65F54714"/>
    <w:rsid w:val="6C9E410A"/>
    <w:rsid w:val="6E607AD7"/>
    <w:rsid w:val="7086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1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TW" w:eastAsia="zh-TW" w:bidi="zh-TW"/>
    </w:rPr>
  </w:style>
  <w:style w:type="paragraph" w:styleId="2">
    <w:name w:val="heading 1"/>
    <w:basedOn w:val="1"/>
    <w:next w:val="1"/>
    <w:qFormat/>
    <w:uiPriority w:val="1"/>
    <w:pPr>
      <w:ind w:left="1200"/>
      <w:outlineLvl w:val="0"/>
    </w:pPr>
    <w:rPr>
      <w:b/>
      <w:bCs/>
      <w:sz w:val="32"/>
      <w:szCs w:val="32"/>
    </w:rPr>
  </w:style>
  <w:style w:type="paragraph" w:styleId="3">
    <w:name w:val="heading 2"/>
    <w:basedOn w:val="1"/>
    <w:next w:val="1"/>
    <w:qFormat/>
    <w:uiPriority w:val="1"/>
    <w:pPr>
      <w:ind w:left="1200"/>
      <w:outlineLvl w:val="1"/>
    </w:pPr>
    <w:rPr>
      <w:b/>
      <w:bCs/>
      <w:sz w:val="28"/>
      <w:szCs w:val="2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sz w:val="28"/>
      <w:szCs w:val="2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toc 1"/>
    <w:basedOn w:val="1"/>
    <w:next w:val="1"/>
    <w:qFormat/>
    <w:uiPriority w:val="1"/>
    <w:pPr>
      <w:spacing w:before="372"/>
      <w:ind w:right="1635"/>
      <w:jc w:val="right"/>
    </w:pPr>
    <w:rPr>
      <w:sz w:val="30"/>
      <w:szCs w:val="30"/>
    </w:rPr>
  </w:style>
  <w:style w:type="paragraph" w:styleId="7">
    <w:name w:val="toc 2"/>
    <w:basedOn w:val="1"/>
    <w:next w:val="1"/>
    <w:uiPriority w:val="0"/>
    <w:pPr>
      <w:ind w:left="420" w:leftChars="200"/>
    </w:pPr>
  </w:style>
  <w:style w:type="character" w:styleId="10">
    <w:name w:val="FollowedHyperlink"/>
    <w:basedOn w:val="9"/>
    <w:qFormat/>
    <w:uiPriority w:val="0"/>
    <w:rPr>
      <w:color w:val="800080"/>
      <w:u w:val="single"/>
    </w:rPr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table" w:customStyle="1" w:styleId="12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3">
    <w:name w:val="List Paragraph"/>
    <w:basedOn w:val="1"/>
    <w:qFormat/>
    <w:uiPriority w:val="1"/>
    <w:pPr>
      <w:spacing w:before="42"/>
      <w:ind w:left="2470" w:hanging="703"/>
    </w:pPr>
  </w:style>
  <w:style w:type="paragraph" w:customStyle="1" w:styleId="14">
    <w:name w:val="Table Paragraph"/>
    <w:basedOn w:val="1"/>
    <w:qFormat/>
    <w:uiPriority w:val="1"/>
  </w:style>
  <w:style w:type="paragraph" w:customStyle="1" w:styleId="15">
    <w:name w:val="WPSOffice手动目录 1"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6">
    <w:name w:val="WPSOffice手动目录 2"/>
    <w:uiPriority w:val="0"/>
    <w:pPr>
      <w:ind w:leftChars="20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10</Pages>
  <Words>743</Words>
  <Characters>4237</Characters>
  <Lines>35</Lines>
  <Paragraphs>9</Paragraphs>
  <TotalTime>2</TotalTime>
  <ScaleCrop>false</ScaleCrop>
  <LinksUpToDate>false</LinksUpToDate>
  <CharactersWithSpaces>4971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2020-09-04T01:21:00Z</dcterms:created>
  <dc:creator>Lenovo User</dc:creator>
  <cp:lastModifiedBy>Anx</cp:lastModifiedBy>
  <dcterms:modified xsi:type="dcterms:W3CDTF">2023-09-21T03:15:16Z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2019-09-17T00:00:00Z</vt:filetime>
  </property>
  <property fmtid="{D5CDD505-2E9C-101B-9397-08002B2CF9AE}" pid="3" name="Creator">
    <vt:lpwstr>WPS 文字</vt:lpwstr>
  </property>
  <property fmtid="{D5CDD505-2E9C-101B-9397-08002B2CF9AE}" pid="4" name="LastSaved">
    <vt:filetime>2020-02-18T00:00:00Z</vt:filetime>
  </property>
  <property fmtid="{D5CDD505-2E9C-101B-9397-08002B2CF9AE}" pid="5" name="KSOProductBuildVer">
    <vt:lpwstr>2052-12.1.0.15374</vt:lpwstr>
  </property>
  <property fmtid="{D5CDD505-2E9C-101B-9397-08002B2CF9AE}" pid="6" name="ICV">
    <vt:lpwstr>9C6C5B06C8B04A7F8792AC40266B65D9_12</vt:lpwstr>
  </property>
</Properties>
</file>